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C09" w:rsidRPr="009E491C" w:rsidRDefault="00936A2A" w:rsidP="00B10C09">
      <w:pPr>
        <w:rPr>
          <w:rFonts w:ascii="Verdana" w:hAnsi="Verdana"/>
          <w:b/>
          <w:sz w:val="32"/>
          <w:szCs w:val="32"/>
        </w:rPr>
      </w:pPr>
      <w:r>
        <w:rPr>
          <w:rFonts w:ascii="Verdana" w:hAnsi="Verdana"/>
          <w:b/>
          <w:sz w:val="32"/>
          <w:szCs w:val="32"/>
        </w:rPr>
        <w:t xml:space="preserve">Source: </w:t>
      </w:r>
      <w:r w:rsidR="00B10C09" w:rsidRPr="009E491C">
        <w:rPr>
          <w:rFonts w:ascii="Verdana" w:hAnsi="Verdana"/>
          <w:b/>
          <w:sz w:val="32"/>
          <w:szCs w:val="32"/>
        </w:rPr>
        <w:t>Washington Family Portrait Answer Key</w:t>
      </w:r>
    </w:p>
    <w:p w:rsidR="00B10C09" w:rsidRDefault="00B10C09" w:rsidP="00B10C09">
      <w:pPr>
        <w:rPr>
          <w:rFonts w:ascii="Verdana" w:hAnsi="Verdana"/>
          <w:b/>
          <w:color w:val="7F7F7F" w:themeColor="text1" w:themeTint="80"/>
          <w:sz w:val="32"/>
          <w:szCs w:val="32"/>
        </w:rPr>
      </w:pPr>
      <w:r w:rsidRPr="00B92D58">
        <w:rPr>
          <w:rFonts w:ascii="Verdana" w:hAnsi="Verdana"/>
          <w:b/>
          <w:color w:val="7F7F7F" w:themeColor="text1" w:themeTint="80"/>
          <w:sz w:val="32"/>
          <w:szCs w:val="32"/>
        </w:rPr>
        <w:t>Analysis Routine</w:t>
      </w:r>
    </w:p>
    <w:p w:rsidR="00B10C09" w:rsidRPr="00B92D58" w:rsidRDefault="00B10C09" w:rsidP="00B10C09">
      <w:pPr>
        <w:rPr>
          <w:rFonts w:ascii="Verdana" w:hAnsi="Verdana"/>
          <w:b/>
          <w:color w:val="7F7F7F" w:themeColor="text1" w:themeTint="80"/>
          <w:sz w:val="32"/>
          <w:szCs w:val="32"/>
        </w:rPr>
      </w:pPr>
      <w:bookmarkStart w:id="0" w:name="_GoBack"/>
      <w:bookmarkEnd w:id="0"/>
    </w:p>
    <w:p w:rsidR="00B10C09" w:rsidRPr="0014191D" w:rsidRDefault="00B10C09" w:rsidP="00B10C09">
      <w:pPr>
        <w:pStyle w:val="ListParagraph"/>
        <w:numPr>
          <w:ilvl w:val="0"/>
          <w:numId w:val="23"/>
        </w:numPr>
        <w:rPr>
          <w:rFonts w:ascii="Verdana" w:hAnsi="Verdana"/>
          <w:sz w:val="24"/>
          <w:szCs w:val="24"/>
        </w:rPr>
      </w:pPr>
      <w:r>
        <w:rPr>
          <w:rFonts w:ascii="Verdana" w:hAnsi="Verdana"/>
          <w:sz w:val="24"/>
          <w:szCs w:val="24"/>
        </w:rPr>
        <w:t xml:space="preserve">Describe what you see in this portrait. </w:t>
      </w:r>
      <w:r>
        <w:rPr>
          <w:rFonts w:ascii="Verdana" w:hAnsi="Verdana"/>
          <w:sz w:val="24"/>
          <w:szCs w:val="24"/>
        </w:rPr>
        <w:br/>
      </w:r>
      <w:r w:rsidRPr="0014191D">
        <w:rPr>
          <w:rFonts w:ascii="Verdana" w:hAnsi="Verdana"/>
          <w:sz w:val="24"/>
          <w:szCs w:val="24"/>
        </w:rPr>
        <w:br/>
      </w:r>
      <w:r w:rsidRPr="00BD2123">
        <w:rPr>
          <w:rFonts w:ascii="Verdana" w:hAnsi="Verdana"/>
          <w:color w:val="FF0000"/>
          <w:sz w:val="24"/>
          <w:szCs w:val="24"/>
        </w:rPr>
        <w:t>Answers will vary. Sample description:</w:t>
      </w:r>
      <w:r>
        <w:rPr>
          <w:rFonts w:ascii="Verdana" w:hAnsi="Verdana"/>
          <w:color w:val="FF0000"/>
          <w:sz w:val="24"/>
          <w:szCs w:val="24"/>
        </w:rPr>
        <w:t xml:space="preserve"> There are five people in this portrait. There is one enslaved person in the back. There is a young person standing next to George Washington. The young person is touching a globe. Martha Washington is dressed in a very formal dress. She is looking </w:t>
      </w:r>
      <w:r w:rsidRPr="00490D4A">
        <w:rPr>
          <w:rFonts w:ascii="Verdana" w:hAnsi="Verdana"/>
          <w:color w:val="FF0000"/>
          <w:sz w:val="24"/>
          <w:szCs w:val="24"/>
        </w:rPr>
        <w:t>at a map</w:t>
      </w:r>
      <w:r>
        <w:rPr>
          <w:rFonts w:ascii="Verdana" w:hAnsi="Verdana"/>
          <w:color w:val="FF0000"/>
          <w:sz w:val="24"/>
          <w:szCs w:val="24"/>
        </w:rPr>
        <w:t xml:space="preserve"> with another woman. The enslaved person is dressed in a livery suit and seems to be </w:t>
      </w:r>
      <w:r w:rsidRPr="00490D4A">
        <w:rPr>
          <w:rFonts w:ascii="Verdana" w:hAnsi="Verdana"/>
          <w:color w:val="FF0000"/>
          <w:sz w:val="24"/>
          <w:szCs w:val="24"/>
        </w:rPr>
        <w:t>waiting on</w:t>
      </w:r>
      <w:r>
        <w:rPr>
          <w:rFonts w:ascii="Verdana" w:hAnsi="Verdana"/>
          <w:color w:val="FF0000"/>
          <w:sz w:val="24"/>
          <w:szCs w:val="24"/>
        </w:rPr>
        <w:t xml:space="preserve"> everyone.</w:t>
      </w:r>
      <w:r w:rsidRPr="00BD2123">
        <w:rPr>
          <w:rFonts w:ascii="Verdana" w:hAnsi="Verdana"/>
          <w:color w:val="FF0000"/>
          <w:sz w:val="24"/>
          <w:szCs w:val="24"/>
        </w:rPr>
        <w:br/>
      </w:r>
      <w:r>
        <w:rPr>
          <w:rFonts w:ascii="Verdana" w:hAnsi="Verdana"/>
          <w:sz w:val="24"/>
          <w:szCs w:val="24"/>
        </w:rPr>
        <w:br/>
      </w:r>
    </w:p>
    <w:p w:rsidR="00B10C09" w:rsidRPr="00EB5959" w:rsidRDefault="00B10C09" w:rsidP="00B10C09">
      <w:pPr>
        <w:pStyle w:val="ListParagraph"/>
        <w:numPr>
          <w:ilvl w:val="0"/>
          <w:numId w:val="23"/>
        </w:numPr>
        <w:rPr>
          <w:rFonts w:ascii="Verdana" w:hAnsi="Verdana"/>
          <w:color w:val="FF0000"/>
          <w:sz w:val="24"/>
          <w:szCs w:val="24"/>
        </w:rPr>
      </w:pPr>
      <w:r>
        <w:rPr>
          <w:rFonts w:ascii="Verdana" w:hAnsi="Verdana"/>
          <w:sz w:val="24"/>
          <w:szCs w:val="24"/>
        </w:rPr>
        <w:t>Why do you think George Washington hung this portrait in the Dining Room?</w:t>
      </w:r>
      <w:r w:rsidRPr="0020247E">
        <w:rPr>
          <w:rFonts w:ascii="Verdana" w:hAnsi="Verdana"/>
          <w:sz w:val="24"/>
          <w:szCs w:val="24"/>
        </w:rPr>
        <w:br/>
      </w:r>
      <w:r w:rsidRPr="0020247E">
        <w:rPr>
          <w:rFonts w:ascii="Verdana" w:hAnsi="Verdana"/>
          <w:sz w:val="24"/>
          <w:szCs w:val="24"/>
        </w:rPr>
        <w:br/>
      </w:r>
      <w:r w:rsidRPr="00BD2123">
        <w:rPr>
          <w:rFonts w:ascii="Verdana" w:hAnsi="Verdana"/>
          <w:color w:val="FF0000"/>
          <w:sz w:val="24"/>
          <w:szCs w:val="24"/>
        </w:rPr>
        <w:t xml:space="preserve">Answers will vary but should include the fact that </w:t>
      </w:r>
      <w:r>
        <w:rPr>
          <w:rFonts w:ascii="Verdana" w:hAnsi="Verdana"/>
          <w:color w:val="FF0000"/>
          <w:sz w:val="24"/>
          <w:szCs w:val="24"/>
        </w:rPr>
        <w:t xml:space="preserve">George Washington really liked the </w:t>
      </w:r>
      <w:r w:rsidRPr="00490D4A">
        <w:rPr>
          <w:rFonts w:ascii="Verdana" w:hAnsi="Verdana"/>
          <w:color w:val="FF0000"/>
          <w:sz w:val="24"/>
          <w:szCs w:val="24"/>
        </w:rPr>
        <w:t>print</w:t>
      </w:r>
      <w:r>
        <w:rPr>
          <w:rFonts w:ascii="Verdana" w:hAnsi="Verdana"/>
          <w:color w:val="FF0000"/>
          <w:sz w:val="24"/>
          <w:szCs w:val="24"/>
        </w:rPr>
        <w:t xml:space="preserve"> and must have been very proud of it to display it in his dining room.</w:t>
      </w:r>
      <w:r>
        <w:rPr>
          <w:rFonts w:ascii="Verdana" w:hAnsi="Verdana"/>
          <w:color w:val="FF0000"/>
          <w:sz w:val="24"/>
          <w:szCs w:val="24"/>
        </w:rPr>
        <w:br/>
      </w:r>
      <w:r>
        <w:rPr>
          <w:rFonts w:ascii="Verdana" w:hAnsi="Verdana"/>
          <w:color w:val="FF0000"/>
          <w:sz w:val="24"/>
          <w:szCs w:val="24"/>
        </w:rPr>
        <w:br/>
      </w:r>
    </w:p>
    <w:p w:rsidR="00B10C09" w:rsidRPr="007129E4" w:rsidRDefault="00B10C09" w:rsidP="00B10C09">
      <w:pPr>
        <w:pStyle w:val="ListParagraph"/>
        <w:numPr>
          <w:ilvl w:val="0"/>
          <w:numId w:val="23"/>
        </w:numPr>
        <w:rPr>
          <w:rFonts w:ascii="Verdana" w:hAnsi="Verdana"/>
          <w:sz w:val="24"/>
          <w:szCs w:val="24"/>
        </w:rPr>
      </w:pPr>
      <w:r>
        <w:rPr>
          <w:rFonts w:ascii="Verdana" w:hAnsi="Verdana"/>
          <w:sz w:val="24"/>
          <w:szCs w:val="24"/>
        </w:rPr>
        <w:t xml:space="preserve">One of the people in this portrait is an enslaved person. He is dressed in a livery suit, or special uniform, like the one Frank Lee would have worn. Historians do not know which enslaved person this is. You decide if he is Frank Lee. Is he doing any of the work Frank Lee would have done? Explain why you think it is Frank Lee or why it is not. </w:t>
      </w:r>
      <w:r w:rsidRPr="00792FC1">
        <w:rPr>
          <w:rFonts w:ascii="Verdana" w:hAnsi="Verdana"/>
          <w:sz w:val="24"/>
          <w:szCs w:val="24"/>
        </w:rPr>
        <w:br/>
      </w:r>
      <w:r w:rsidRPr="00792FC1">
        <w:rPr>
          <w:rFonts w:ascii="Verdana" w:hAnsi="Verdana"/>
          <w:sz w:val="24"/>
          <w:szCs w:val="24"/>
        </w:rPr>
        <w:br/>
      </w:r>
      <w:r w:rsidRPr="00BD2123">
        <w:rPr>
          <w:rFonts w:ascii="Verdana" w:hAnsi="Verdana"/>
          <w:color w:val="FF0000"/>
          <w:sz w:val="24"/>
          <w:szCs w:val="24"/>
        </w:rPr>
        <w:t>Answers will vary b</w:t>
      </w:r>
      <w:r>
        <w:rPr>
          <w:rFonts w:ascii="Verdana" w:hAnsi="Verdana"/>
          <w:color w:val="FF0000"/>
          <w:sz w:val="24"/>
          <w:szCs w:val="24"/>
        </w:rPr>
        <w:t>ut should include the fact the enslaved person seems to be doing a task that Frank Lee would have done. He was attending to the Washington family. This quite possibly could have been Frank Lee. Either argument should use evidence from the painting and Frank Lee’s biography.</w:t>
      </w:r>
    </w:p>
    <w:p w:rsidR="007129E4" w:rsidRDefault="007129E4" w:rsidP="007129E4">
      <w:pPr>
        <w:rPr>
          <w:rFonts w:ascii="Verdana" w:hAnsi="Verdana"/>
          <w:sz w:val="24"/>
          <w:szCs w:val="24"/>
        </w:rPr>
      </w:pPr>
    </w:p>
    <w:p w:rsidR="007129E4" w:rsidRDefault="007129E4" w:rsidP="007129E4">
      <w:pPr>
        <w:rPr>
          <w:rFonts w:ascii="Verdana" w:hAnsi="Verdana"/>
          <w:sz w:val="24"/>
          <w:szCs w:val="24"/>
        </w:rPr>
      </w:pPr>
    </w:p>
    <w:p w:rsidR="007129E4" w:rsidRDefault="007129E4" w:rsidP="007129E4">
      <w:r>
        <w:rPr>
          <w:noProof/>
        </w:rPr>
        <w:lastRenderedPageBreak/>
        <w:drawing>
          <wp:inline distT="0" distB="0" distL="0" distR="0" wp14:anchorId="761DBD0F" wp14:editId="6DEAF0F7">
            <wp:extent cx="5950197" cy="4452730"/>
            <wp:effectExtent l="0" t="0" r="0" b="5080"/>
            <wp:docPr id="25" name="Picture 25" descr="http://s3.amazonaws.com/mtv-main-assets/files/resources/marthaslavery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3.amazonaws.com/mtv-main-assets/files/resources/marthaslavery_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63112" cy="4462394"/>
                    </a:xfrm>
                    <a:prstGeom prst="rect">
                      <a:avLst/>
                    </a:prstGeom>
                    <a:noFill/>
                    <a:ln>
                      <a:noFill/>
                    </a:ln>
                  </pic:spPr>
                </pic:pic>
              </a:graphicData>
            </a:graphic>
          </wp:inline>
        </w:drawing>
      </w:r>
    </w:p>
    <w:p w:rsidR="007129E4" w:rsidRDefault="007129E4" w:rsidP="007129E4">
      <w:pPr>
        <w:pStyle w:val="NoSpacing"/>
        <w:rPr>
          <w:rFonts w:ascii="Verdana" w:hAnsi="Verdana"/>
          <w:b/>
          <w:sz w:val="24"/>
          <w:szCs w:val="24"/>
        </w:rPr>
      </w:pPr>
    </w:p>
    <w:p w:rsidR="007129E4" w:rsidRPr="003F2C07" w:rsidRDefault="007129E4" w:rsidP="007129E4">
      <w:pPr>
        <w:pStyle w:val="NoSpacing"/>
        <w:rPr>
          <w:rFonts w:ascii="Verdana" w:hAnsi="Verdana"/>
          <w:b/>
          <w:sz w:val="24"/>
          <w:szCs w:val="24"/>
        </w:rPr>
      </w:pPr>
      <w:r w:rsidRPr="003F2C07">
        <w:rPr>
          <w:rFonts w:ascii="Verdana" w:hAnsi="Verdana"/>
          <w:b/>
          <w:sz w:val="24"/>
          <w:szCs w:val="24"/>
        </w:rPr>
        <w:t>Washington Family Portrait</w:t>
      </w:r>
    </w:p>
    <w:p w:rsidR="007129E4" w:rsidRPr="003F2C07" w:rsidRDefault="007129E4" w:rsidP="007129E4">
      <w:pPr>
        <w:rPr>
          <w:rFonts w:ascii="Verdana" w:hAnsi="Verdana"/>
          <w:sz w:val="24"/>
          <w:szCs w:val="24"/>
        </w:rPr>
      </w:pPr>
      <w:r w:rsidRPr="003F2C07">
        <w:rPr>
          <w:rFonts w:ascii="Verdana" w:hAnsi="Verdana"/>
          <w:sz w:val="24"/>
          <w:szCs w:val="24"/>
        </w:rPr>
        <w:t xml:space="preserve">Artist Edward Savage painted a portrait of “The Washington Family” after he visited Mount Vernon. George Washington liked the painting a lot. He liked it so much he ordered a printed copy, to hang in his dining room. In the engraving a group of people surround a map of the future capitol, what we now call Washington, </w:t>
      </w:r>
      <w:proofErr w:type="gramStart"/>
      <w:r w:rsidRPr="003F2C07">
        <w:rPr>
          <w:rFonts w:ascii="Verdana" w:hAnsi="Verdana"/>
          <w:sz w:val="24"/>
          <w:szCs w:val="24"/>
        </w:rPr>
        <w:t>D.C..</w:t>
      </w:r>
      <w:proofErr w:type="gramEnd"/>
      <w:r w:rsidRPr="003F2C07">
        <w:rPr>
          <w:rFonts w:ascii="Verdana" w:hAnsi="Verdana"/>
          <w:sz w:val="24"/>
          <w:szCs w:val="24"/>
        </w:rPr>
        <w:t xml:space="preserve"> George and Martha Washington are the two people in the center. There is also an enslaved man dressed in livery.</w:t>
      </w:r>
    </w:p>
    <w:p w:rsidR="007129E4" w:rsidRPr="007129E4" w:rsidRDefault="007129E4" w:rsidP="007129E4">
      <w:pPr>
        <w:rPr>
          <w:rFonts w:ascii="Verdana" w:hAnsi="Verdana"/>
          <w:sz w:val="24"/>
          <w:szCs w:val="24"/>
        </w:rPr>
      </w:pPr>
    </w:p>
    <w:p w:rsidR="00D26CF6" w:rsidRPr="00402844" w:rsidRDefault="00D26CF6" w:rsidP="00892811"/>
    <w:sectPr w:rsidR="00D26CF6" w:rsidRPr="00402844" w:rsidSect="005B4985">
      <w:footerReference w:type="default" r:id="rId8"/>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D654D"/>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307C11"/>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A71736"/>
    <w:multiLevelType w:val="hybridMultilevel"/>
    <w:tmpl w:val="4AA2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359112D"/>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6C666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F56BB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E86BD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33104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5F72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341F7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7407C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824AB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3F0152"/>
    <w:multiLevelType w:val="hybridMultilevel"/>
    <w:tmpl w:val="B03C6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6FB423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6"/>
  </w:num>
  <w:num w:numId="4">
    <w:abstractNumId w:val="19"/>
  </w:num>
  <w:num w:numId="5">
    <w:abstractNumId w:val="20"/>
  </w:num>
  <w:num w:numId="6">
    <w:abstractNumId w:val="15"/>
  </w:num>
  <w:num w:numId="7">
    <w:abstractNumId w:val="10"/>
  </w:num>
  <w:num w:numId="8">
    <w:abstractNumId w:val="2"/>
  </w:num>
  <w:num w:numId="9">
    <w:abstractNumId w:val="11"/>
  </w:num>
  <w:num w:numId="10">
    <w:abstractNumId w:val="8"/>
  </w:num>
  <w:num w:numId="11">
    <w:abstractNumId w:val="4"/>
  </w:num>
  <w:num w:numId="12">
    <w:abstractNumId w:val="14"/>
  </w:num>
  <w:num w:numId="13">
    <w:abstractNumId w:val="22"/>
  </w:num>
  <w:num w:numId="14">
    <w:abstractNumId w:val="3"/>
  </w:num>
  <w:num w:numId="15">
    <w:abstractNumId w:val="13"/>
  </w:num>
  <w:num w:numId="16">
    <w:abstractNumId w:val="7"/>
  </w:num>
  <w:num w:numId="17">
    <w:abstractNumId w:val="12"/>
  </w:num>
  <w:num w:numId="18">
    <w:abstractNumId w:val="9"/>
  </w:num>
  <w:num w:numId="19">
    <w:abstractNumId w:val="17"/>
  </w:num>
  <w:num w:numId="20">
    <w:abstractNumId w:val="21"/>
  </w:num>
  <w:num w:numId="21">
    <w:abstractNumId w:val="5"/>
  </w:num>
  <w:num w:numId="22">
    <w:abstractNumId w:val="18"/>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87B47"/>
    <w:rsid w:val="000B513A"/>
    <w:rsid w:val="00196979"/>
    <w:rsid w:val="00286BA6"/>
    <w:rsid w:val="002C1D16"/>
    <w:rsid w:val="00402844"/>
    <w:rsid w:val="00460CF1"/>
    <w:rsid w:val="00460F1E"/>
    <w:rsid w:val="004D5E3D"/>
    <w:rsid w:val="005B4985"/>
    <w:rsid w:val="00683296"/>
    <w:rsid w:val="007129E4"/>
    <w:rsid w:val="007D4156"/>
    <w:rsid w:val="00892811"/>
    <w:rsid w:val="00907172"/>
    <w:rsid w:val="00936A2A"/>
    <w:rsid w:val="009A149B"/>
    <w:rsid w:val="009F4F45"/>
    <w:rsid w:val="00A77EE9"/>
    <w:rsid w:val="00A92E97"/>
    <w:rsid w:val="00AB1F38"/>
    <w:rsid w:val="00B10C09"/>
    <w:rsid w:val="00B31646"/>
    <w:rsid w:val="00B748A7"/>
    <w:rsid w:val="00C309F1"/>
    <w:rsid w:val="00CC2D42"/>
    <w:rsid w:val="00D26CF6"/>
    <w:rsid w:val="00D66759"/>
    <w:rsid w:val="00DD65AA"/>
    <w:rsid w:val="00F10A54"/>
    <w:rsid w:val="00F53331"/>
    <w:rsid w:val="00FE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 w:type="paragraph" w:styleId="NoSpacing">
    <w:name w:val="No Spacing"/>
    <w:basedOn w:val="Normal"/>
    <w:uiPriority w:val="1"/>
    <w:qFormat/>
    <w:rsid w:val="007129E4"/>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Jakub, Zerah</cp:lastModifiedBy>
  <cp:revision>5</cp:revision>
  <dcterms:created xsi:type="dcterms:W3CDTF">2016-11-16T18:49:00Z</dcterms:created>
  <dcterms:modified xsi:type="dcterms:W3CDTF">2016-11-23T16:06:00Z</dcterms:modified>
</cp:coreProperties>
</file>